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412D6" w14:textId="181C3D50" w:rsidR="007C7816" w:rsidRPr="001C268F" w:rsidRDefault="007C7816" w:rsidP="001C268F">
      <w:pPr>
        <w:pStyle w:val="Heading1"/>
      </w:pPr>
      <w:r w:rsidRPr="001C268F">
        <w:t xml:space="preserve">The Critical Incident Questionnaire </w:t>
      </w:r>
      <w:r w:rsidR="007A4ACB">
        <w:t>– Suggested activity</w:t>
      </w:r>
    </w:p>
    <w:p w14:paraId="03F394C1" w14:textId="6AB711D9" w:rsidR="007C7816" w:rsidRPr="001C268F" w:rsidRDefault="00073E9D" w:rsidP="007C7816">
      <w:pPr>
        <w:pStyle w:val="NormalWeb"/>
        <w:rPr>
          <w:rFonts w:asciiTheme="minorHAnsi" w:hAnsiTheme="minorHAnsi"/>
        </w:rPr>
      </w:pPr>
      <w:r w:rsidRPr="001C268F">
        <w:rPr>
          <w:rFonts w:asciiTheme="minorHAnsi" w:hAnsiTheme="minorHAnsi"/>
        </w:rPr>
        <w:t>Select</w:t>
      </w:r>
      <w:r w:rsidR="007C7816" w:rsidRPr="001C268F">
        <w:rPr>
          <w:rFonts w:asciiTheme="minorHAnsi" w:hAnsiTheme="minorHAnsi"/>
        </w:rPr>
        <w:t xml:space="preserve"> one of your units of study that you are currently</w:t>
      </w:r>
      <w:r w:rsidRPr="001C268F">
        <w:rPr>
          <w:rFonts w:asciiTheme="minorHAnsi" w:hAnsiTheme="minorHAnsi"/>
        </w:rPr>
        <w:t xml:space="preserve"> enrolled in at university and recall the lectures and tutorials you have taken over the last week. </w:t>
      </w:r>
      <w:r w:rsidR="00F87AF1">
        <w:rPr>
          <w:rFonts w:asciiTheme="minorHAnsi" w:hAnsiTheme="minorHAnsi"/>
        </w:rPr>
        <w:t>We are going to explore some ‘ah ha’ moments.</w:t>
      </w:r>
      <w:bookmarkStart w:id="0" w:name="_GoBack"/>
      <w:bookmarkEnd w:id="0"/>
    </w:p>
    <w:p w14:paraId="329E7114" w14:textId="19FAB3D7" w:rsidR="00073E9D" w:rsidRPr="001C268F" w:rsidRDefault="00073E9D" w:rsidP="007C7816">
      <w:pPr>
        <w:pStyle w:val="NormalWeb"/>
        <w:rPr>
          <w:rFonts w:asciiTheme="minorHAnsi" w:hAnsiTheme="minorHAnsi"/>
        </w:rPr>
      </w:pPr>
      <w:r w:rsidRPr="001C268F">
        <w:rPr>
          <w:rFonts w:asciiTheme="minorHAnsi" w:hAnsiTheme="minorHAnsi"/>
        </w:rPr>
        <w:t xml:space="preserve">Timing yourself over a </w:t>
      </w:r>
      <w:r w:rsidR="003B1C62">
        <w:rPr>
          <w:rFonts w:asciiTheme="minorHAnsi" w:hAnsiTheme="minorHAnsi"/>
        </w:rPr>
        <w:t>ten</w:t>
      </w:r>
      <w:r w:rsidRPr="001C268F">
        <w:rPr>
          <w:rFonts w:asciiTheme="minorHAnsi" w:hAnsiTheme="minorHAnsi"/>
        </w:rPr>
        <w:t>-minute period, respond to the following questions:</w:t>
      </w:r>
    </w:p>
    <w:p w14:paraId="0364D241" w14:textId="77777777" w:rsidR="00073E9D" w:rsidRPr="001C268F" w:rsidRDefault="00073E9D" w:rsidP="00073E9D">
      <w:pPr>
        <w:pStyle w:val="NormalWeb"/>
        <w:numPr>
          <w:ilvl w:val="0"/>
          <w:numId w:val="1"/>
        </w:numPr>
        <w:rPr>
          <w:rFonts w:asciiTheme="minorHAnsi" w:hAnsiTheme="minorHAnsi" w:cs="Arial"/>
        </w:rPr>
      </w:pPr>
      <w:r w:rsidRPr="001C268F">
        <w:rPr>
          <w:rFonts w:asciiTheme="minorHAnsi" w:hAnsiTheme="minorHAnsi" w:cs="Arial"/>
        </w:rPr>
        <w:t xml:space="preserve">At what moment in the unit this week did you feel most engaged with what was happening? </w:t>
      </w:r>
    </w:p>
    <w:p w14:paraId="4DE2ADC0" w14:textId="77777777" w:rsidR="00073E9D" w:rsidRPr="001C268F" w:rsidRDefault="00073E9D" w:rsidP="00073E9D">
      <w:pPr>
        <w:pStyle w:val="NormalWeb"/>
        <w:numPr>
          <w:ilvl w:val="0"/>
          <w:numId w:val="1"/>
        </w:numPr>
        <w:rPr>
          <w:rFonts w:asciiTheme="minorHAnsi" w:hAnsiTheme="minorHAnsi" w:cs="Arial"/>
        </w:rPr>
      </w:pPr>
      <w:r w:rsidRPr="001C268F">
        <w:rPr>
          <w:rFonts w:asciiTheme="minorHAnsi" w:hAnsiTheme="minorHAnsi" w:cs="Arial"/>
        </w:rPr>
        <w:t xml:space="preserve">At what moment in the unit this week did you feel most distanced from what was happening? </w:t>
      </w:r>
    </w:p>
    <w:p w14:paraId="0C308A0D" w14:textId="77777777" w:rsidR="00073E9D" w:rsidRPr="001C268F" w:rsidRDefault="00073E9D" w:rsidP="00073E9D">
      <w:pPr>
        <w:pStyle w:val="NormalWeb"/>
        <w:numPr>
          <w:ilvl w:val="0"/>
          <w:numId w:val="1"/>
        </w:numPr>
        <w:rPr>
          <w:rFonts w:asciiTheme="minorHAnsi" w:hAnsiTheme="minorHAnsi" w:cs="Arial"/>
        </w:rPr>
      </w:pPr>
      <w:r w:rsidRPr="001C268F">
        <w:rPr>
          <w:rFonts w:asciiTheme="minorHAnsi" w:hAnsiTheme="minorHAnsi" w:cs="Arial"/>
        </w:rPr>
        <w:t xml:space="preserve">What action that anyone (teacher or student) took in class this week did you find most affirming and helpful? </w:t>
      </w:r>
    </w:p>
    <w:p w14:paraId="3D2CCC65" w14:textId="77777777" w:rsidR="00073E9D" w:rsidRPr="001C268F" w:rsidRDefault="00073E9D" w:rsidP="00073E9D">
      <w:pPr>
        <w:pStyle w:val="NormalWeb"/>
        <w:numPr>
          <w:ilvl w:val="0"/>
          <w:numId w:val="1"/>
        </w:numPr>
        <w:rPr>
          <w:rFonts w:asciiTheme="minorHAnsi" w:hAnsiTheme="minorHAnsi" w:cs="Arial"/>
        </w:rPr>
      </w:pPr>
      <w:r w:rsidRPr="001C268F">
        <w:rPr>
          <w:rFonts w:asciiTheme="minorHAnsi" w:hAnsiTheme="minorHAnsi" w:cs="Arial"/>
        </w:rPr>
        <w:t xml:space="preserve">What action that anyone (teacher or student) took in class this week did you did most puzzling or confusing? </w:t>
      </w:r>
    </w:p>
    <w:p w14:paraId="7AAA16F4" w14:textId="77777777" w:rsidR="00073E9D" w:rsidRPr="001C268F" w:rsidRDefault="00073E9D" w:rsidP="00073E9D">
      <w:pPr>
        <w:pStyle w:val="NormalWeb"/>
        <w:numPr>
          <w:ilvl w:val="0"/>
          <w:numId w:val="1"/>
        </w:numPr>
        <w:rPr>
          <w:rFonts w:asciiTheme="minorHAnsi" w:hAnsiTheme="minorHAnsi" w:cs="Arial"/>
        </w:rPr>
      </w:pPr>
      <w:r w:rsidRPr="001C268F">
        <w:rPr>
          <w:rFonts w:asciiTheme="minorHAnsi" w:hAnsiTheme="minorHAnsi" w:cs="Arial"/>
        </w:rPr>
        <w:t xml:space="preserve">What about the class this week surprised you the most? (This could be something about your own reactions to what went on, or something that someone did, or anything else that occurs to you.) </w:t>
      </w:r>
    </w:p>
    <w:p w14:paraId="6A3F8DCB" w14:textId="77777777" w:rsidR="001C268F" w:rsidRPr="001C268F" w:rsidRDefault="001C268F" w:rsidP="00073E9D">
      <w:pPr>
        <w:pStyle w:val="NormalWeb"/>
        <w:rPr>
          <w:rFonts w:asciiTheme="minorHAnsi" w:hAnsiTheme="minorHAnsi" w:cs="Arial"/>
        </w:rPr>
      </w:pPr>
      <w:r w:rsidRPr="001C268F">
        <w:rPr>
          <w:rFonts w:asciiTheme="minorHAnsi" w:hAnsiTheme="minorHAnsi" w:cs="Arial"/>
        </w:rPr>
        <w:t>Following the reflection:</w:t>
      </w:r>
    </w:p>
    <w:p w14:paraId="232F8807" w14:textId="77777777" w:rsidR="001C268F" w:rsidRPr="001C268F" w:rsidRDefault="00073E9D" w:rsidP="00073E9D">
      <w:pPr>
        <w:pStyle w:val="NormalWeb"/>
        <w:rPr>
          <w:rFonts w:asciiTheme="minorHAnsi" w:hAnsiTheme="minorHAnsi" w:cs="Arial"/>
        </w:rPr>
      </w:pPr>
      <w:r w:rsidRPr="001C268F">
        <w:rPr>
          <w:rFonts w:asciiTheme="minorHAnsi" w:hAnsiTheme="minorHAnsi" w:cs="Arial"/>
        </w:rPr>
        <w:t>Has this exercise raised any questions that you could usefully discuss with fellow students or even your tutor, for example clarifying any questions you may have</w:t>
      </w:r>
      <w:r w:rsidR="001C268F" w:rsidRPr="001C268F">
        <w:rPr>
          <w:rFonts w:asciiTheme="minorHAnsi" w:hAnsiTheme="minorHAnsi" w:cs="Arial"/>
        </w:rPr>
        <w:t>?</w:t>
      </w:r>
    </w:p>
    <w:p w14:paraId="718241DE" w14:textId="77777777" w:rsidR="00073E9D" w:rsidRPr="001C268F" w:rsidRDefault="001C268F" w:rsidP="00073E9D">
      <w:pPr>
        <w:pStyle w:val="NormalWeb"/>
        <w:rPr>
          <w:rFonts w:asciiTheme="minorHAnsi" w:hAnsiTheme="minorHAnsi" w:cs="Arial"/>
        </w:rPr>
      </w:pPr>
      <w:r w:rsidRPr="001C268F">
        <w:rPr>
          <w:rFonts w:asciiTheme="minorHAnsi" w:hAnsiTheme="minorHAnsi" w:cs="Arial"/>
        </w:rPr>
        <w:t>Is there any action you can take to re-engage when you feel distanced from what was happening?</w:t>
      </w:r>
    </w:p>
    <w:p w14:paraId="2D25CCDF" w14:textId="77777777" w:rsidR="00073E9D" w:rsidRPr="001C268F" w:rsidRDefault="00073E9D" w:rsidP="00073E9D">
      <w:pPr>
        <w:pStyle w:val="NormalWeb"/>
        <w:rPr>
          <w:rFonts w:asciiTheme="minorHAnsi" w:hAnsiTheme="minorHAnsi"/>
        </w:rPr>
      </w:pPr>
      <w:r w:rsidRPr="001C268F">
        <w:rPr>
          <w:rFonts w:asciiTheme="minorHAnsi" w:hAnsiTheme="minorHAnsi" w:cs="Arial"/>
        </w:rPr>
        <w:t>Adapted from:</w:t>
      </w:r>
      <w:r w:rsidRPr="001C268F">
        <w:rPr>
          <w:rFonts w:asciiTheme="minorHAnsi" w:hAnsiTheme="minorHAnsi" w:cs="Arial"/>
        </w:rPr>
        <w:br/>
        <w:t xml:space="preserve">Stephen D. Brookfield. </w:t>
      </w:r>
      <w:r w:rsidRPr="001C268F">
        <w:rPr>
          <w:rFonts w:asciiTheme="minorHAnsi" w:hAnsiTheme="minorHAnsi"/>
        </w:rPr>
        <w:t xml:space="preserve">(1995) </w:t>
      </w:r>
      <w:r w:rsidRPr="001C268F">
        <w:rPr>
          <w:rFonts w:asciiTheme="minorHAnsi" w:hAnsiTheme="minorHAnsi"/>
          <w:i/>
        </w:rPr>
        <w:t>Becoming a Critically Reflective Teacher</w:t>
      </w:r>
      <w:r w:rsidRPr="001C268F">
        <w:rPr>
          <w:rFonts w:asciiTheme="minorHAnsi" w:hAnsiTheme="minorHAnsi"/>
        </w:rPr>
        <w:t xml:space="preserve">. </w:t>
      </w:r>
      <w:r w:rsidRPr="001C268F">
        <w:rPr>
          <w:rFonts w:asciiTheme="minorHAnsi" w:hAnsiTheme="minorHAnsi" w:cs="Arial"/>
        </w:rPr>
        <w:t xml:space="preserve">San Francisco: </w:t>
      </w:r>
      <w:proofErr w:type="spellStart"/>
      <w:r w:rsidRPr="001C268F">
        <w:rPr>
          <w:rFonts w:asciiTheme="minorHAnsi" w:hAnsiTheme="minorHAnsi" w:cs="Arial"/>
        </w:rPr>
        <w:t>Jossey</w:t>
      </w:r>
      <w:proofErr w:type="spellEnd"/>
      <w:r w:rsidRPr="001C268F">
        <w:rPr>
          <w:rFonts w:asciiTheme="minorHAnsi" w:hAnsiTheme="minorHAnsi" w:cs="Arial"/>
        </w:rPr>
        <w:t xml:space="preserve"> Bass. </w:t>
      </w:r>
    </w:p>
    <w:p w14:paraId="1E315E28" w14:textId="77777777" w:rsidR="00192B81" w:rsidRPr="001C268F" w:rsidRDefault="00192B81"/>
    <w:sectPr w:rsidR="00192B81" w:rsidRPr="001C268F" w:rsidSect="00421B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altName w:val="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C7CF5"/>
    <w:multiLevelType w:val="multilevel"/>
    <w:tmpl w:val="317E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16"/>
    <w:rsid w:val="00073E98"/>
    <w:rsid w:val="00073E9D"/>
    <w:rsid w:val="000868FF"/>
    <w:rsid w:val="000A0910"/>
    <w:rsid w:val="00183718"/>
    <w:rsid w:val="00192B81"/>
    <w:rsid w:val="001C268F"/>
    <w:rsid w:val="00273074"/>
    <w:rsid w:val="00301933"/>
    <w:rsid w:val="00321289"/>
    <w:rsid w:val="00333209"/>
    <w:rsid w:val="00370236"/>
    <w:rsid w:val="003B1C62"/>
    <w:rsid w:val="003C6809"/>
    <w:rsid w:val="00421B95"/>
    <w:rsid w:val="004432EF"/>
    <w:rsid w:val="00482B44"/>
    <w:rsid w:val="004864EC"/>
    <w:rsid w:val="005E3D17"/>
    <w:rsid w:val="00600B14"/>
    <w:rsid w:val="00685624"/>
    <w:rsid w:val="006E510D"/>
    <w:rsid w:val="00737544"/>
    <w:rsid w:val="007A4ACB"/>
    <w:rsid w:val="007B0185"/>
    <w:rsid w:val="007C7816"/>
    <w:rsid w:val="00800302"/>
    <w:rsid w:val="0093725B"/>
    <w:rsid w:val="00A112A6"/>
    <w:rsid w:val="00A214C4"/>
    <w:rsid w:val="00A36549"/>
    <w:rsid w:val="00C00CDF"/>
    <w:rsid w:val="00C023C1"/>
    <w:rsid w:val="00C14EFD"/>
    <w:rsid w:val="00C74212"/>
    <w:rsid w:val="00DF6E34"/>
    <w:rsid w:val="00E53E01"/>
    <w:rsid w:val="00E861E1"/>
    <w:rsid w:val="00F8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A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6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81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1C268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6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81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1C26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07322">
      <w:bodyDiv w:val="1"/>
      <w:marLeft w:val="0"/>
      <w:marRight w:val="0"/>
      <w:marTop w:val="0"/>
      <w:marBottom w:val="0"/>
      <w:divBdr>
        <w:top w:val="none" w:sz="0" w:space="0" w:color="auto"/>
        <w:left w:val="none" w:sz="0" w:space="0" w:color="auto"/>
        <w:bottom w:val="none" w:sz="0" w:space="0" w:color="auto"/>
        <w:right w:val="none" w:sz="0" w:space="0" w:color="auto"/>
      </w:divBdr>
      <w:divsChild>
        <w:div w:id="2144498316">
          <w:marLeft w:val="0"/>
          <w:marRight w:val="0"/>
          <w:marTop w:val="0"/>
          <w:marBottom w:val="0"/>
          <w:divBdr>
            <w:top w:val="none" w:sz="0" w:space="0" w:color="auto"/>
            <w:left w:val="none" w:sz="0" w:space="0" w:color="auto"/>
            <w:bottom w:val="none" w:sz="0" w:space="0" w:color="auto"/>
            <w:right w:val="none" w:sz="0" w:space="0" w:color="auto"/>
          </w:divBdr>
          <w:divsChild>
            <w:div w:id="1213421958">
              <w:marLeft w:val="0"/>
              <w:marRight w:val="0"/>
              <w:marTop w:val="0"/>
              <w:marBottom w:val="0"/>
              <w:divBdr>
                <w:top w:val="none" w:sz="0" w:space="0" w:color="auto"/>
                <w:left w:val="none" w:sz="0" w:space="0" w:color="auto"/>
                <w:bottom w:val="none" w:sz="0" w:space="0" w:color="auto"/>
                <w:right w:val="none" w:sz="0" w:space="0" w:color="auto"/>
              </w:divBdr>
              <w:divsChild>
                <w:div w:id="17298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5225">
      <w:bodyDiv w:val="1"/>
      <w:marLeft w:val="0"/>
      <w:marRight w:val="0"/>
      <w:marTop w:val="0"/>
      <w:marBottom w:val="0"/>
      <w:divBdr>
        <w:top w:val="none" w:sz="0" w:space="0" w:color="auto"/>
        <w:left w:val="none" w:sz="0" w:space="0" w:color="auto"/>
        <w:bottom w:val="none" w:sz="0" w:space="0" w:color="auto"/>
        <w:right w:val="none" w:sz="0" w:space="0" w:color="auto"/>
      </w:divBdr>
      <w:divsChild>
        <w:div w:id="131101198">
          <w:marLeft w:val="0"/>
          <w:marRight w:val="0"/>
          <w:marTop w:val="0"/>
          <w:marBottom w:val="0"/>
          <w:divBdr>
            <w:top w:val="none" w:sz="0" w:space="0" w:color="auto"/>
            <w:left w:val="none" w:sz="0" w:space="0" w:color="auto"/>
            <w:bottom w:val="none" w:sz="0" w:space="0" w:color="auto"/>
            <w:right w:val="none" w:sz="0" w:space="0" w:color="auto"/>
          </w:divBdr>
          <w:divsChild>
            <w:div w:id="1233154743">
              <w:marLeft w:val="0"/>
              <w:marRight w:val="0"/>
              <w:marTop w:val="0"/>
              <w:marBottom w:val="0"/>
              <w:divBdr>
                <w:top w:val="none" w:sz="0" w:space="0" w:color="auto"/>
                <w:left w:val="none" w:sz="0" w:space="0" w:color="auto"/>
                <w:bottom w:val="none" w:sz="0" w:space="0" w:color="auto"/>
                <w:right w:val="none" w:sz="0" w:space="0" w:color="auto"/>
              </w:divBdr>
              <w:divsChild>
                <w:div w:id="783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1132</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Critical Incident Questionnaire – Suggested activity</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Josephine Fleming</cp:lastModifiedBy>
  <cp:revision>2</cp:revision>
  <cp:lastPrinted>2018-02-07T00:07:00Z</cp:lastPrinted>
  <dcterms:created xsi:type="dcterms:W3CDTF">2018-10-17T03:38:00Z</dcterms:created>
  <dcterms:modified xsi:type="dcterms:W3CDTF">2018-10-17T03:38:00Z</dcterms:modified>
</cp:coreProperties>
</file>